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E7" w:rsidRDefault="00D637E7" w:rsidP="00D637E7">
      <w:pPr>
        <w:pStyle w:val="a6"/>
        <w:jc w:val="center"/>
        <w:rPr>
          <w:sz w:val="22"/>
          <w:szCs w:val="22"/>
        </w:rPr>
      </w:pPr>
      <w:bookmarkStart w:id="0" w:name="_GoBack"/>
      <w:bookmarkEnd w:id="0"/>
      <w:r>
        <w:rPr>
          <w:rStyle w:val="a3"/>
          <w:bCs/>
          <w:sz w:val="22"/>
          <w:szCs w:val="22"/>
        </w:rPr>
        <w:t>ДОГОВОР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bCs/>
          <w:sz w:val="22"/>
          <w:szCs w:val="22"/>
        </w:rPr>
        <w:t xml:space="preserve">           подключения (технологического присоединения)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к централизованной системе теплоснабжения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"__"____________20__ г.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(место заключения договора)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организации)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в дальнейшем "теплоснабжающая организация", в лице_____________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(должность, фамилия, имя, отчество)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(положение, устав, доверенность - указать нужное, реквизиты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 одной стороны, и_______________________________________________________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(наименование заявителя)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в дальнейшем "заявитель", в лице_______________________________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должности, фамилия, имя, отчество)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(положение, устав, доверенность - указать нужное, реквизиты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  другой  стороны,  именуемые  в  дальнейшем  "стороны",  заключили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настоящий договор о нижеследующем: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1" w:name="sub_41100"/>
      <w:r>
        <w:rPr>
          <w:rStyle w:val="a3"/>
          <w:bCs/>
          <w:sz w:val="22"/>
          <w:szCs w:val="22"/>
        </w:rPr>
        <w:t xml:space="preserve">                          I. Предмет договора</w:t>
      </w:r>
    </w:p>
    <w:bookmarkEnd w:id="1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   Организация  теплоснабжения  обязуется  выполнить  действия  по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подготовке    централизованной    системы  теплоснабжения  к  подключению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(технологическому    присоединению)  объекта  капитального  строительства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(далее  -  объект) заявителя и в соответствии с техническими условиями на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подключение     (технологическое    присоединение)    объекта    согласно</w:t>
      </w:r>
    </w:p>
    <w:p w:rsidR="00D637E7" w:rsidRDefault="00D637E7">
      <w:pPr>
        <w:pStyle w:val="a6"/>
        <w:rPr>
          <w:sz w:val="22"/>
          <w:szCs w:val="22"/>
        </w:rPr>
      </w:pPr>
      <w:hyperlink w:anchor="sub_411000" w:history="1">
        <w:r>
          <w:rPr>
            <w:rStyle w:val="a4"/>
            <w:rFonts w:cs="Courier New"/>
            <w:sz w:val="22"/>
            <w:szCs w:val="22"/>
          </w:rPr>
          <w:t>приложению 1</w:t>
        </w:r>
      </w:hyperlink>
      <w:r>
        <w:rPr>
          <w:sz w:val="22"/>
          <w:szCs w:val="22"/>
        </w:rPr>
        <w:t xml:space="preserve">    к  настоящему  договору  (далее  -  технические  условия)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подключить  объект  к  сетям  централизованной  системы теплоснабжения, 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заявитель    обязуется   внести  плату  за  подключение  (технологическое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присоединение) и выполнить технические условия.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2" w:name="sub_41200"/>
      <w:r>
        <w:rPr>
          <w:rStyle w:val="a3"/>
          <w:bCs/>
          <w:sz w:val="22"/>
          <w:szCs w:val="22"/>
        </w:rPr>
        <w:t xml:space="preserve">                      II. Срок подключения объекта</w:t>
      </w:r>
    </w:p>
    <w:bookmarkEnd w:id="2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 Срок подключения объекта -"__"____________ 20__ г.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3" w:name="sub_41300"/>
      <w:r>
        <w:rPr>
          <w:rStyle w:val="a3"/>
          <w:bCs/>
          <w:sz w:val="22"/>
          <w:szCs w:val="22"/>
        </w:rPr>
        <w:t xml:space="preserve">             III. Характеристики подключаемого объекта и мероприятия</w:t>
      </w:r>
    </w:p>
    <w:bookmarkEnd w:id="3"/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по его подключению (технологическому присоединению)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3. Объект - 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(объект капитального строительства, на котором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предусматривается теплоснабжение)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принадлежащий заявителю на праве на основании____________________________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(собственность, аренда, пользование и т.п. - указать нужное)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(указать наименование и реквизиты правоустанавливающего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 целевым назначением____________________________________________________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(целевое назначение объекта)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4. Земельный участок - земельный участок, на котором планируется_________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(строительство, реконструкция, модернизация - указать нужное)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подключаемого объекта, площадью_______________________________кв. метров,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расположенный по адресу:_________________________________________________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принадлежащий заявителю на праве_________________________________________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(собственность, аренда, пользование и т.п. - указать нужное)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на основании_____________________________________________________________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(указать наименование и реквизиты правоустанавливающего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 разрешенным использованием_____________________________________________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(указать разрешенное использование земельного участка)</w:t>
      </w:r>
    </w:p>
    <w:p w:rsidR="00D637E7" w:rsidRDefault="00D637E7">
      <w:pPr>
        <w:pStyle w:val="a6"/>
        <w:rPr>
          <w:sz w:val="22"/>
          <w:szCs w:val="22"/>
        </w:rPr>
      </w:pPr>
      <w:bookmarkStart w:id="4" w:name="sub_41005"/>
      <w:r>
        <w:rPr>
          <w:sz w:val="22"/>
          <w:szCs w:val="22"/>
        </w:rPr>
        <w:t xml:space="preserve">     5.  Потребности  объекта  - размер нагрузки объекта, который обязана</w:t>
      </w:r>
    </w:p>
    <w:bookmarkEnd w:id="4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обеспечить    организация    теплоснабжения    в    точках    подключения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(технологического присоединения), составляет ________Гкал/час.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6.  Перечень  мероприятий  (в  том числе технических) по подключению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(технологическому   присоединению)  объекта  к  централизованной  системе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теплоснабжения    и   обязательства  сторон  по  их  выполнению,  включая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мероприятия,  выполняемые  заявителем  в  пределах  границ его земельного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участка,  а  в  случае  подключения  многоквартирного дома - до границы с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инженерно-    техническими    сетями    дома,   мероприятия,  выполняемые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теплоснабжающей  организацией до границы земельного участка заявителя, на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котором  располагается  объект,  а  в случае подключения многоквартирного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дома  -  до  границы с инженерно-техническими сетями дома, мероприятия по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увеличению  пропускной способности (увеличению мощности) централизованной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системы   теплоснабжения  и  мероприятия  по  фактическому  присоединению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(технологическому      присоединению)    к    централизованной    системе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теплоснабжения,  составляется по форме согласно </w:t>
      </w:r>
      <w:hyperlink w:anchor="sub_412000" w:history="1">
        <w:r>
          <w:rPr>
            <w:rStyle w:val="a4"/>
            <w:rFonts w:cs="Courier New"/>
            <w:sz w:val="22"/>
            <w:szCs w:val="22"/>
          </w:rPr>
          <w:t>приложению 2</w:t>
        </w:r>
      </w:hyperlink>
      <w:r>
        <w:rPr>
          <w:sz w:val="22"/>
          <w:szCs w:val="22"/>
        </w:rPr>
        <w:t xml:space="preserve"> к настоящему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договору.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7.    Подключение    (технологическое   присоединение)  объектов,  к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централизованной    системе  теплоснабжения  теплоснабжающей  организации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осуществляется на основании заявления заявителя.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5" w:name="sub_41400"/>
      <w:r>
        <w:rPr>
          <w:rStyle w:val="a3"/>
          <w:bCs/>
          <w:sz w:val="22"/>
          <w:szCs w:val="22"/>
        </w:rPr>
        <w:t xml:space="preserve">                        IV. Права и обязанности сторон</w:t>
      </w:r>
    </w:p>
    <w:bookmarkEnd w:id="5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8. Теплоснабжающая организация обязана: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а)  осуществить  действия по подготовки и выдаче условий подключения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  согласование  их  в необходимых случаях с организациями, владеющими на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праве  собственности  или  ином  законном  основании  смежными  тепловыми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сетями и (или) источниками тепловой энергии;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б)  разработать  проектную  документацию  в соответствии с условиями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подключения;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в) проверить выполнение заявителем условий подключения;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г)    осуществить    фактическое    подключение  объекта  к  системе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теплоснабжения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д)      осуществить    действия    по    созданию    (реконструкции)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централизованной  системы  теплоснабжения до точек подключения на границе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земельного  участка  не  позднее  установленной  настоящим договором даты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подключения (технологического присоединения);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е)  проверить  выполнение заявителем технических условий, установить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пломбы    на    приборах    (узлах)  учета  тепловой  энергии  в  течение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______рабочих    дней   с  даты  получения  от  заявителя  уведомления  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готовности    внутриплощадочных  и  внутридомовых  сетей  и  оборудования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объекта  к  поставке  тепловой  энергии. По завершении указанных действий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стороны  составляют  и  подписывают  акт о готовности внутриплощадочных 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(или)   внутридомовых  сетей  и  оборудования  объекта  к  подключению  к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централизованной  системе теплоснабжения по форме согласно </w:t>
      </w:r>
      <w:hyperlink w:anchor="sub_413000" w:history="1">
        <w:r>
          <w:rPr>
            <w:rStyle w:val="a4"/>
            <w:rFonts w:cs="Courier New"/>
            <w:sz w:val="22"/>
            <w:szCs w:val="22"/>
          </w:rPr>
          <w:t>приложению 3</w:t>
        </w:r>
      </w:hyperlink>
      <w:r>
        <w:rPr>
          <w:sz w:val="22"/>
          <w:szCs w:val="22"/>
        </w:rPr>
        <w:t xml:space="preserve"> к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настоящему договору (далее - акт о готовности);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ж)  осуществить  не позднее даты, установленной настоящим договором,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но  не  ранее  подписания  акта о готовности подключение (технологическое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присоединение)        к     централизованной    системе    теплоснабжения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внутриплощадочных и (или) внутридомовых сетей и оборудования объекта.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9. Теплоснабжающая организация имеет право: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а)  участвовать в приемке работ по укладке тепловых сетей от объекта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до точки подключения (технологического присоединения);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б)    изменить  дату  подключения  (технологического  присоединения)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объекта  к  централизованной  системе теплоснабжения на более позднюю без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изменения    сроков    внесения  платы  за  подключение  (технологическое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присоединение),    если    заявитель    не   предоставил  теплоснабжающей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    в  установленные  настоящим  договором  сроки  возможность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осуществить: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проверку   готовности  внутриплощадочных  и  внутридомовых  тепловых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сетей    и    оборудования    объекта   к  подключению  (технологическому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присоединению;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опломбирование установленных приборов (узлов) учета.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10. Заявитель обязан: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а)   обеспечить  разработку  и  выдачу  теплоснабжающей  организации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проектной    документации    согласно    обязательствам,  предусмотренным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условиями  на подключение, за исключением случаев, когда в соответствии с</w:t>
      </w:r>
    </w:p>
    <w:p w:rsidR="00D637E7" w:rsidRDefault="00D637E7">
      <w:pPr>
        <w:pStyle w:val="a6"/>
        <w:rPr>
          <w:sz w:val="22"/>
          <w:szCs w:val="22"/>
        </w:rPr>
      </w:pPr>
      <w:hyperlink r:id="rId8" w:history="1">
        <w:r>
          <w:rPr>
            <w:rStyle w:val="a4"/>
            <w:rFonts w:cs="Courier New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 Российской  Федерации о градостроительной деятельности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разработка проектной документации не является обязательной;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б) выполнить условия подключения;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в)    осуществить    мероприятия    по  подготовке  внутридомовых  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внутриплощадочных    сетей    и    оборудования   объекта  к  подключению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(технологическому  присоединению),  направить теплоснабжающей организации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соответствующее  уведомление  до "__" ____________20__ г. и подписать акт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 готовности;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г)  в  случае  внесения  в  проектную  документацию на строительство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(реконструкцию)  объекта  изменений, которые повлекут изменение нагрузки,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указанной  в  </w:t>
      </w:r>
      <w:hyperlink w:anchor="sub_41005" w:history="1">
        <w:r>
          <w:rPr>
            <w:rStyle w:val="a4"/>
            <w:rFonts w:cs="Courier New"/>
            <w:sz w:val="22"/>
            <w:szCs w:val="22"/>
          </w:rPr>
          <w:t>пункте 5</w:t>
        </w:r>
      </w:hyperlink>
      <w:r>
        <w:rPr>
          <w:sz w:val="22"/>
          <w:szCs w:val="22"/>
        </w:rPr>
        <w:t xml:space="preserve">  настоящего  договора,  в  течение  5 дней  с даты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внесения  указанных  изменений  направить  в  теплоснабжающую организацию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предложение  о  внесении  соответствующих  изменений в настоящий договор.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Изменение    нагрузки    не    может   превышать  величину,  определенную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техническими условиями;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д)   обеспечить  доступ  теплоснабжающей  организации  для  проверки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выполнения  технических  условий и установления пломб на приборах (узлах)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учета;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е)  внести  плату  за  подключение (технологическое присоединение) к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централизованной  системе  теплоснабжения  в  размере  и в сроки, которые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установлены настоящим договором.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11. Заявитель имеет право: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а)  получать  информацию о ходе выполнения предусмотренных настоящим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договором    мероприятий    по    подготовке    централизованной  системы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теплоснабжения к подключению (технологическому присоединению) объекта;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б)   в  одностороннем  порядке  расторгнуть  настоящий  договор  при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нарушении  теплоснабжающей  организацией  сроков исполнения обязательств,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указанных в настоящем договоре.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12.  Заявитель  и  теплоснабжающая  организация  имеют  иные права 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несут  иные  обязанности,  предусмотренные  законодательством  Российской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6" w:name="sub_41500"/>
      <w:r>
        <w:rPr>
          <w:rStyle w:val="a3"/>
          <w:bCs/>
          <w:sz w:val="22"/>
          <w:szCs w:val="22"/>
        </w:rPr>
        <w:t xml:space="preserve">              V. Размер платы за подключение (технологическое</w:t>
      </w:r>
    </w:p>
    <w:bookmarkEnd w:id="6"/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присоединение) к централизованной системе теплоснабжения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и порядок расчетов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7" w:name="sub_41013"/>
      <w:r>
        <w:rPr>
          <w:sz w:val="22"/>
          <w:szCs w:val="22"/>
        </w:rPr>
        <w:t xml:space="preserve">     13.  Размер  платы  за  подключение  (технологическое присоединение)</w:t>
      </w:r>
    </w:p>
    <w:bookmarkEnd w:id="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составляет___________________  (_____________) рублей копеек, в том числе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НДС    (18   процентов)  в  размере  рублей,  согласно  порядка  </w:t>
      </w:r>
      <w:hyperlink r:id="rId9" w:history="1">
        <w:r>
          <w:rPr>
            <w:rStyle w:val="a4"/>
            <w:rFonts w:cs="Courier New"/>
            <w:sz w:val="22"/>
            <w:szCs w:val="22"/>
          </w:rPr>
          <w:t>расчета</w:t>
        </w:r>
      </w:hyperlink>
      <w:r>
        <w:rPr>
          <w:sz w:val="22"/>
          <w:szCs w:val="22"/>
        </w:rPr>
        <w:t>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утвержденного  </w:t>
      </w:r>
      <w:hyperlink r:id="rId10" w:history="1">
        <w:r>
          <w:rPr>
            <w:rStyle w:val="a4"/>
            <w:rFonts w:cs="Courier New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ФСТ России от 13.06.2013 N 760-э "Об утверждении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методических  указаний  по  расчету  регулируемых  цен  (тарифов) в сфере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теплоснабжения".</w:t>
      </w:r>
    </w:p>
    <w:p w:rsidR="00D637E7" w:rsidRDefault="00D637E7">
      <w:pPr>
        <w:pStyle w:val="a6"/>
        <w:rPr>
          <w:sz w:val="22"/>
          <w:szCs w:val="22"/>
        </w:rPr>
      </w:pPr>
      <w:bookmarkStart w:id="8" w:name="sub_41014"/>
      <w:r>
        <w:rPr>
          <w:sz w:val="22"/>
          <w:szCs w:val="22"/>
        </w:rPr>
        <w:t xml:space="preserve">     14.  Заявитель обязан внести плату, указанную в </w:t>
      </w:r>
      <w:hyperlink w:anchor="sub_41013" w:history="1">
        <w:r>
          <w:rPr>
            <w:rStyle w:val="a4"/>
            <w:rFonts w:cs="Courier New"/>
            <w:sz w:val="22"/>
            <w:szCs w:val="22"/>
          </w:rPr>
          <w:t>пункте 13</w:t>
        </w:r>
      </w:hyperlink>
      <w:r>
        <w:rPr>
          <w:sz w:val="22"/>
          <w:szCs w:val="22"/>
        </w:rPr>
        <w:t xml:space="preserve"> настоящего</w:t>
      </w:r>
    </w:p>
    <w:bookmarkEnd w:id="8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договора,  на  расчетный  счет  теплоснабжающей  организации  в следующем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порядке: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 рублей    (15   процентов   платы  за  подключение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(технологическое присоединение)   вносится   в  течение  15 дней  с  даты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заключения настоящего договора);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 рублей    (50   процентов   платы  за  подключение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(технологическое присоединение)    вносится  в  течение  90 дней  с  даты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заключения  настоящего  договора,  но  не   позднее   даты   фактического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подключения);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 рублей    (35   процентов   платы  за  подключение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(технологическое присоединение)    вносится  в  течение  15 дней  с  даты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подписания сторонами  акта  о подключении (технологическом присоединении)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объекта к централизованной   системе  теплоснабжения  по  форме  согласно</w:t>
      </w:r>
    </w:p>
    <w:p w:rsidR="00D637E7" w:rsidRDefault="00D637E7">
      <w:pPr>
        <w:pStyle w:val="a6"/>
        <w:rPr>
          <w:sz w:val="22"/>
          <w:szCs w:val="22"/>
        </w:rPr>
      </w:pPr>
      <w:hyperlink w:anchor="sub_414000" w:history="1">
        <w:r>
          <w:rPr>
            <w:rStyle w:val="a4"/>
            <w:rFonts w:cs="Courier New"/>
            <w:sz w:val="22"/>
            <w:szCs w:val="22"/>
          </w:rPr>
          <w:t>приложению 4</w:t>
        </w:r>
      </w:hyperlink>
      <w:r>
        <w:rPr>
          <w:sz w:val="22"/>
          <w:szCs w:val="22"/>
        </w:rPr>
        <w:t xml:space="preserve"> к настоящему договору, но не позднее выполнения  технических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условий.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 случае если сроки фактического присоединения объекта заявителя не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соблюдаются    в    связи    с  действиями  (бездействием)  заявителя,  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теплоснабжающая  организация  выполнила  все  необходимые мероприятия для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создания    технической  возможности  для  подключения  (технологического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присоединения)   и  выполнения  работ  по  подключению  (технологическому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присоединению),  оставшаяся  доля  платы  за подключение (технологическое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присоединение)  вносится  не  позднее срока подключения (технологического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присоединения), указанного в настоящем договоре.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15.  Обязательство заявителя по оплате подключения (технологического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присоединения)   считается  исполненным  с  момента  зачисления  денежных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средств  в  соответствии  с  </w:t>
      </w:r>
      <w:hyperlink w:anchor="sub_41013" w:history="1">
        <w:r>
          <w:rPr>
            <w:rStyle w:val="a4"/>
            <w:rFonts w:cs="Courier New"/>
            <w:sz w:val="22"/>
            <w:szCs w:val="22"/>
          </w:rPr>
          <w:t>пунктами 13</w:t>
        </w:r>
      </w:hyperlink>
      <w:r>
        <w:rPr>
          <w:sz w:val="22"/>
          <w:szCs w:val="22"/>
        </w:rPr>
        <w:t xml:space="preserve">  и  </w:t>
      </w:r>
      <w:hyperlink w:anchor="sub_41014" w:history="1">
        <w:r>
          <w:rPr>
            <w:rStyle w:val="a4"/>
            <w:rFonts w:cs="Courier New"/>
            <w:sz w:val="22"/>
            <w:szCs w:val="22"/>
          </w:rPr>
          <w:t>14</w:t>
        </w:r>
      </w:hyperlink>
      <w:r>
        <w:rPr>
          <w:sz w:val="22"/>
          <w:szCs w:val="22"/>
        </w:rPr>
        <w:t xml:space="preserve">  настоящего  договора  на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расчетные счета организации водопроводно-канализационного хозяйства.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16.    Плата    за    работы    по  присоединению  внутриплощадочных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иливнутридомовых  сетей  объекта  в  точке  подключения (технологического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присоединения)  к централизованной системе теплоснабжения теплоснабжающей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    в    состав    платы    за   подключение  (технологическое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присоединение) включена ___________________________________.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(да, нет - указать нужное)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17.    Изменение   размера  платы  за  подключение  (технологическое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присоединение)    возможно   по  соглашению  сторон  в  случае  изменения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технических  условий,  а  также  в случае изменения нагрузки, указанной в</w:t>
      </w:r>
    </w:p>
    <w:p w:rsidR="00D637E7" w:rsidRDefault="00D637E7">
      <w:pPr>
        <w:pStyle w:val="a6"/>
        <w:rPr>
          <w:sz w:val="22"/>
          <w:szCs w:val="22"/>
        </w:rPr>
      </w:pPr>
      <w:hyperlink w:anchor="sub_41005" w:history="1">
        <w:r>
          <w:rPr>
            <w:rStyle w:val="a4"/>
            <w:rFonts w:cs="Courier New"/>
            <w:sz w:val="22"/>
            <w:szCs w:val="22"/>
          </w:rPr>
          <w:t>пункте 5</w:t>
        </w:r>
      </w:hyperlink>
      <w:r>
        <w:rPr>
          <w:sz w:val="22"/>
          <w:szCs w:val="22"/>
        </w:rPr>
        <w:t xml:space="preserve">  настоящего договора, местоположения точки (точек) подключения 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требований  к  строительству  (реконструкции)  сетей  теплоснабжения. При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этом  порядок  оплаты устанавливается соглашением сторон в соответствии с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требованиями,    установленными    правилами  холодного  водоснабжения  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водоотведения, утверждаемыми Правительством Российской Федерации.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9" w:name="sub_41600"/>
      <w:r>
        <w:rPr>
          <w:rStyle w:val="a3"/>
          <w:bCs/>
          <w:sz w:val="22"/>
          <w:szCs w:val="22"/>
        </w:rPr>
        <w:t xml:space="preserve">                     VI. Порядок исполнения договора</w:t>
      </w:r>
    </w:p>
    <w:bookmarkEnd w:id="9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18.    Теплоснабжающая    организация    осуществляет    фактическое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подключение  (технологическое  присоединение)  объекта к централизованной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системе  теплоснабжения  при  условии  выполнения  заявителем технических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условий  и  внесения платы за подключение (технологическое присоединение)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 размере  и  в  сроки,  которые установлены </w:t>
      </w:r>
      <w:hyperlink w:anchor="sub_41013" w:history="1">
        <w:r>
          <w:rPr>
            <w:rStyle w:val="a4"/>
            <w:rFonts w:cs="Courier New"/>
            <w:sz w:val="22"/>
            <w:szCs w:val="22"/>
          </w:rPr>
          <w:t>пунктами 13</w:t>
        </w:r>
      </w:hyperlink>
      <w:r>
        <w:rPr>
          <w:sz w:val="22"/>
          <w:szCs w:val="22"/>
        </w:rPr>
        <w:t xml:space="preserve"> и </w:t>
      </w:r>
      <w:hyperlink w:anchor="sub_41014" w:history="1">
        <w:r>
          <w:rPr>
            <w:rStyle w:val="a4"/>
            <w:rFonts w:cs="Courier New"/>
            <w:sz w:val="22"/>
            <w:szCs w:val="22"/>
          </w:rPr>
          <w:t>14</w:t>
        </w:r>
      </w:hyperlink>
      <w:r>
        <w:rPr>
          <w:sz w:val="22"/>
          <w:szCs w:val="22"/>
        </w:rPr>
        <w:t xml:space="preserve"> настоящего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договора.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19.    Объект  считается  подключенным  к  централизованной  системе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теплоснабжения    с    даты   подписания  сторонами  акта  о  подключении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(технологическом    присоединении)  объекта,  подтверждающего  выполнение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сторонами  технических  условий  и  всех  иных обязательств по настоящему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договору,  и  акта  о  разграничении  балансовой  принадлежности по форме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согласно </w:t>
      </w:r>
      <w:hyperlink w:anchor="sub_415000" w:history="1">
        <w:r>
          <w:rPr>
            <w:rStyle w:val="a4"/>
            <w:rFonts w:cs="Courier New"/>
            <w:sz w:val="22"/>
            <w:szCs w:val="22"/>
          </w:rPr>
          <w:t>приложению 5</w:t>
        </w:r>
      </w:hyperlink>
      <w:r>
        <w:rPr>
          <w:sz w:val="22"/>
          <w:szCs w:val="22"/>
        </w:rPr>
        <w:t xml:space="preserve"> к настоящему договору.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20.  Акт о подключении (технологическом присоединении) объекта и акт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  разграничении  балансовой  принадлежности  подписываются  сторонами  в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течение   _______ рабочих    дней    с    даты  фактического  подключения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(технологического   присоединения)  объекта  к  централизованной  системе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водоотведения.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21.    Теплоснабжение    в  соответствии  с  техническими  условиями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осуществляется  теплоснабжающей  организацией  при  выполнении заявителем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следующих условий: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а) получение заявителем разрешения на ввод объекта в эксплуатацию;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б)    подписание   сторонами  акта  о  подключении  (технологическом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присоединении) к централизованной системе теплоснабжения объекта;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в)  заключение  теплоснабжающей  организацией  и заявителем договора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теплоснабжения.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10" w:name="sub_41700"/>
      <w:r>
        <w:rPr>
          <w:rStyle w:val="a3"/>
          <w:bCs/>
          <w:sz w:val="22"/>
          <w:szCs w:val="22"/>
        </w:rPr>
        <w:t xml:space="preserve">                         VII. Ответственность сторон</w:t>
      </w:r>
    </w:p>
    <w:bookmarkEnd w:id="10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22.  За  неисполнение  или  ненадлежащее  исполнение обязательств по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настоящему  договору  стороны  несут  ответственность  в  соответствии  с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23.  В  случае неисполнения либо ненадлежащего исполнения заявителем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обязательств  по  оплате  настоящего договора теплоснабжающая организация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вправе  потребовать  от  заявителя  уплаты  неустойки в размере 2-кратной</w:t>
      </w:r>
    </w:p>
    <w:p w:rsidR="00D637E7" w:rsidRDefault="00D637E7">
      <w:pPr>
        <w:pStyle w:val="a6"/>
        <w:rPr>
          <w:sz w:val="22"/>
          <w:szCs w:val="22"/>
        </w:rPr>
      </w:pPr>
      <w:hyperlink r:id="rId11" w:history="1">
        <w:r>
          <w:rPr>
            <w:rStyle w:val="a4"/>
            <w:rFonts w:cs="Courier New"/>
            <w:sz w:val="22"/>
            <w:szCs w:val="22"/>
          </w:rPr>
          <w:t>ставки  рефинансирования</w:t>
        </w:r>
      </w:hyperlink>
      <w:r>
        <w:rPr>
          <w:sz w:val="22"/>
          <w:szCs w:val="22"/>
        </w:rPr>
        <w:t xml:space="preserve">  (учетной  ставки) Центрального банка Российской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Федерации,  действующей на день предъявления соответствующего требования,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от суммы задолженности за каждый день просрочки.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24.    Если    обстоятельства   непреодолимой  силы  имеют  место  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препятствуют  сторонам своевременно выполнить обязательства по настоящему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договору,  стороны  освобождаются  от исполнения обязательств по договору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до  прекращения  действия  обстоятельств  непреодолимой  силы.  При  этом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сторона,  подвергшаяся действию обстоятельств непреодолимой силы, обязана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  течение  24  часов  со времени наступления обстоятельств непреодолимой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силы  уведомить  или  предпринять  все  действия  для  уведомления другой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стороны  о случившемся с подробным описанием создавшихся условий, а также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уведомить другую сторону о прекращении обстоятельств непреодолимой силы.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11" w:name="sub_41800"/>
      <w:r>
        <w:rPr>
          <w:rStyle w:val="a3"/>
          <w:bCs/>
          <w:sz w:val="22"/>
          <w:szCs w:val="22"/>
        </w:rPr>
        <w:t xml:space="preserve">             VIII. Порядок урегулирования споров и разногласий</w:t>
      </w:r>
    </w:p>
    <w:bookmarkEnd w:id="11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25.  Все споры и разногласия, возникающие между сторонами, связанные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  исполнением настоящего договора, подлежат досудебному урегулированию в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претензионном порядке.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26.    Претензия,  направляемая  по  адресу  стороны,  указанному  в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реквизитах настоящего договора, должна содержать: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а) сведения о заявителе (наименование, местонахождение, адрес);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б) содержание спора, разногласий;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в)  сведения  об  объекте  (объектах), в отношении которого возникли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разногласия  (полное  наименование, местонахождение, правомочие на объект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(объекты), которым обладает сторона, направившая претензию);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г) другие сведения по усмотрению стороны.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27.  Сторона,  получившая претензию, в течение 5 рабочих дней с даты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ее поступления обязана ее рассмотреть и дать ответ.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28. Стороны составляют акт об урегулировании спора (разногласий).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29.  В случае не достижения сторонами соглашения спор и разногласия,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связанные  с  исполнением  настоящего договора, подлежат урегулированию в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суде в порядке, установленном законодательством Российской Федерации.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12" w:name="sub_41900"/>
      <w:r>
        <w:rPr>
          <w:rStyle w:val="a3"/>
          <w:bCs/>
          <w:sz w:val="22"/>
          <w:szCs w:val="22"/>
        </w:rPr>
        <w:t xml:space="preserve">                        IX. Срок действия договора</w:t>
      </w:r>
    </w:p>
    <w:bookmarkEnd w:id="12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30.  Настоящий  договор  вступает  в  силу  со  дня  его  подписания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сторонами    и    действует  до  "__"  ___________  20__ г.,  а  в  части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обязательств, не исполненных на момент окончания срока его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действия, - до полного их исполнения сторонами.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31.  По соглашению сторон обязательства по настоящему договору могут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быть исполнены досрочно.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32.  Внесение  изменений в настоящий договор, технические условия, а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также  продление  срока  действия  технических  условий  осуществляются в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течение  14  рабочих  дней  с даты получения теплоснабжающей организацией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соответствующего  заявления  заявителя исходя из технических возможностей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подключения (технологического присоединения).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33.  Настоящий договор может быть досрочно расторгнут во внесудебном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порядке: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а) по письменному соглашению сторон;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б)    по    инициативе    заявителя  пугем  письменного  уведомления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теплоснабжающей  организации за месяц до предполагаемой даты расторжения,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    том    числе  в  случае  прекращения  строительства  (реконструкции,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модернизации)  объекта,  изъятия  земельного  участка, при условии оплаты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теплоснабжающей организации фактически понесенных ею расходов;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в)  по  инициативе  одной  из  сторон  путем письменного уведомления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противоположной  стороны  за  месяц  до  предполагаемой даты расторжения,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если  другая  сторона  совершит существенное нарушение условий настоящего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договора  и  это нарушение не будет устранено в течение 20 рабочих дней с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даты  получения  письменного уведомления о данном нарушении. Существенным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признается  нарушение  настоящего договора одной стороной, которое влечет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для  другой  стороны такой ущерб, что она в значительной степени лишается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того, на что была вправе рассчитывать при заключении настоящего договора.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bookmarkStart w:id="13" w:name="sub_4110000"/>
      <w:r>
        <w:rPr>
          <w:rStyle w:val="a3"/>
          <w:bCs/>
          <w:sz w:val="22"/>
          <w:szCs w:val="22"/>
        </w:rPr>
        <w:t xml:space="preserve">                            X. Прочие условия</w:t>
      </w:r>
    </w:p>
    <w:bookmarkEnd w:id="13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34.    Все   изменения,  вносимые  в  настоящий  договор,  считаются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действительными,    если  они  оформлены  в  письменном  виде,  подписаны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уполномоченными на то лицами и заверены печатями обеих сторон.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35.  В случае изменения наименования, местонахождения или банковских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реквизитов  одной  из сторон она обязана уведомить об этом другую сторону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  письменном  виде в течение 5 рабочих дней с даты наступления указанных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обстоятельств    любым    доступным   способом,  позволяющим  подтвердить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получение такого уведомления адресатом.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36.  При  исполнении  настоящего  договора  стороны  руководствуются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законодательством  Российской  Федерации, в том числе </w:t>
      </w:r>
      <w:hyperlink r:id="rId12" w:history="1">
        <w:r>
          <w:rPr>
            <w:rStyle w:val="a4"/>
            <w:rFonts w:cs="Courier New"/>
            <w:sz w:val="22"/>
            <w:szCs w:val="22"/>
          </w:rPr>
          <w:t>Федеральным законом</w:t>
        </w:r>
      </w:hyperlink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от    27.07.2010   N 190-ФЗ  "О  теплоснабжении",  </w:t>
      </w:r>
      <w:hyperlink r:id="rId13" w:history="1">
        <w:r>
          <w:rPr>
            <w:rStyle w:val="a4"/>
            <w:rFonts w:cs="Courier New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организации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теплоснабжения   в  Российской  Федерации,  утверждаемыми  Правительством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Российской  Федерации,  и  иными нормативными правовыми актами Российской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37.  Настоящий  договор  составлен  в  2 экземплярах, имеющих равную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юридическую силу.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38.  Приложения  к  настоящему  договору  являются  его неотъемлемой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частью.</w:t>
      </w:r>
    </w:p>
    <w:p w:rsidR="00D637E7" w:rsidRDefault="00D637E7"/>
    <w:p w:rsidR="00D637E7" w:rsidRDefault="00D637E7">
      <w:pPr>
        <w:ind w:firstLine="698"/>
        <w:jc w:val="right"/>
      </w:pPr>
      <w:bookmarkStart w:id="14" w:name="sub_411000"/>
      <w:r>
        <w:rPr>
          <w:rStyle w:val="a3"/>
          <w:bCs/>
        </w:rPr>
        <w:t>Приложение 1</w:t>
      </w:r>
      <w:r>
        <w:rPr>
          <w:rStyle w:val="a3"/>
          <w:bCs/>
        </w:rPr>
        <w:br/>
        <w:t xml:space="preserve">к </w:t>
      </w:r>
      <w:hyperlink r:id="rId14" w:history="1">
        <w:r>
          <w:rPr>
            <w:rStyle w:val="a4"/>
            <w:rFonts w:cs="Times New Roman CYR"/>
          </w:rPr>
          <w:t>типовому договору</w:t>
        </w:r>
      </w:hyperlink>
      <w:r>
        <w:rPr>
          <w:rStyle w:val="a3"/>
          <w:bCs/>
        </w:rPr>
        <w:t xml:space="preserve"> подключения</w:t>
      </w:r>
      <w:r>
        <w:rPr>
          <w:rStyle w:val="a3"/>
          <w:bCs/>
        </w:rPr>
        <w:br/>
        <w:t>(технологического присоединения)</w:t>
      </w:r>
      <w:r>
        <w:rPr>
          <w:rStyle w:val="a3"/>
          <w:bCs/>
        </w:rPr>
        <w:br/>
        <w:t>к централизованной системе</w:t>
      </w:r>
      <w:r>
        <w:rPr>
          <w:rStyle w:val="a3"/>
          <w:bCs/>
        </w:rPr>
        <w:br/>
        <w:t>теплоснабжения</w:t>
      </w:r>
    </w:p>
    <w:bookmarkEnd w:id="14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ТЕХНИЧЕСКИЕ УСЛОВИЯ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bCs/>
          <w:sz w:val="22"/>
          <w:szCs w:val="22"/>
        </w:rPr>
        <w:t xml:space="preserve">           на подключение (технологическое присоединение)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к централизованной системе теплоснабжения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N______________________                     от "__" _____________ 20__ г.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Основание________________________________________________________________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Причина обращения________________________________________________________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 капитального строительства________________________________________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Срок действия настоящих условий__________________________________________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Точка подключения  (технологического  присоединения)  к  централизованной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системе теплоснабжения___________________________________________________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(адрес, номер колодца или камеры, координаты)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Технические требования к объектам капитального строительства заявителя, в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том числе к устройствам и сооружениям для подключения   (технологического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присоединения), а также  к   выполняемым   заявителем   мероприятиям  для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осуществления подключения (технологического присоединения)_______________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Отметки   лотков   в   месте   (местах)   подключения   (технологического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присоединения) к централизованной системе теплоснабжения_________________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Теплоснабжающая организация          Заявитель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          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 20__ г.          "__" ______________ 20__ г.</w:t>
      </w:r>
    </w:p>
    <w:p w:rsidR="00D637E7" w:rsidRDefault="00D637E7"/>
    <w:p w:rsidR="00D637E7" w:rsidRDefault="00D637E7">
      <w:pPr>
        <w:ind w:firstLine="698"/>
        <w:jc w:val="right"/>
      </w:pPr>
      <w:bookmarkStart w:id="15" w:name="sub_412000"/>
      <w:r>
        <w:rPr>
          <w:rStyle w:val="a3"/>
          <w:bCs/>
        </w:rPr>
        <w:t>Приложение 2</w:t>
      </w:r>
      <w:r>
        <w:rPr>
          <w:rStyle w:val="a3"/>
          <w:bCs/>
        </w:rPr>
        <w:br/>
        <w:t xml:space="preserve">к </w:t>
      </w:r>
      <w:hyperlink r:id="rId15" w:history="1">
        <w:r>
          <w:rPr>
            <w:rStyle w:val="a4"/>
            <w:rFonts w:cs="Times New Roman CYR"/>
          </w:rPr>
          <w:t>типовому договору</w:t>
        </w:r>
      </w:hyperlink>
      <w:r>
        <w:rPr>
          <w:rStyle w:val="a3"/>
          <w:bCs/>
        </w:rPr>
        <w:t xml:space="preserve"> подключения</w:t>
      </w:r>
      <w:r>
        <w:rPr>
          <w:rStyle w:val="a3"/>
          <w:bCs/>
        </w:rPr>
        <w:br/>
        <w:t>(технологического присоединения)</w:t>
      </w:r>
      <w:r>
        <w:rPr>
          <w:rStyle w:val="a3"/>
          <w:bCs/>
        </w:rPr>
        <w:br/>
        <w:t>к централизованной системе</w:t>
      </w:r>
      <w:r>
        <w:rPr>
          <w:rStyle w:val="a3"/>
          <w:bCs/>
        </w:rPr>
        <w:br/>
        <w:t>теплоснабжения</w:t>
      </w:r>
    </w:p>
    <w:bookmarkEnd w:id="15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ПЕРЕЧЕНЬ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мероприятий по подключению (технологическому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присоединению) к централизованной системе водоотведения</w:t>
      </w:r>
    </w:p>
    <w:p w:rsidR="00D637E7" w:rsidRDefault="00D637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800"/>
        <w:gridCol w:w="3220"/>
        <w:gridCol w:w="3080"/>
      </w:tblGrid>
      <w:tr w:rsidR="00D637E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  <w:jc w:val="center"/>
            </w:pPr>
            <w:r>
              <w:t>N</w:t>
            </w:r>
          </w:p>
          <w:p w:rsidR="00D637E7" w:rsidRDefault="00D637E7">
            <w:pPr>
              <w:pStyle w:val="a5"/>
              <w:jc w:val="center"/>
            </w:pPr>
            <w:r>
              <w:t>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  <w:jc w:val="center"/>
            </w:pPr>
            <w:r>
              <w:t>Состав мероприятия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7E7" w:rsidRDefault="00D637E7">
            <w:pPr>
              <w:pStyle w:val="a5"/>
              <w:jc w:val="center"/>
            </w:pPr>
            <w:r>
              <w:t>Срок выполнения</w:t>
            </w:r>
          </w:p>
        </w:tc>
      </w:tr>
      <w:tr w:rsidR="00D637E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7E7" w:rsidRDefault="00D637E7">
            <w:pPr>
              <w:pStyle w:val="a5"/>
            </w:pPr>
          </w:p>
        </w:tc>
      </w:tr>
      <w:tr w:rsidR="00D637E7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37E7" w:rsidRDefault="00D637E7">
            <w:pPr>
              <w:pStyle w:val="1"/>
            </w:pPr>
            <w:r>
              <w:t>I. Мероприятия теплоснабжающей организации</w:t>
            </w:r>
          </w:p>
        </w:tc>
      </w:tr>
      <w:tr w:rsidR="00D637E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7E7" w:rsidRDefault="00D637E7">
            <w:pPr>
              <w:pStyle w:val="a5"/>
            </w:pPr>
          </w:p>
        </w:tc>
      </w:tr>
      <w:tr w:rsidR="00D637E7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37E7" w:rsidRDefault="00D637E7">
            <w:pPr>
              <w:pStyle w:val="1"/>
            </w:pPr>
            <w:r>
              <w:lastRenderedPageBreak/>
              <w:t>II. Мероприятия заявителя</w:t>
            </w:r>
          </w:p>
        </w:tc>
      </w:tr>
      <w:tr w:rsidR="00D637E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Default="00D637E7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7E7" w:rsidRDefault="00D637E7">
            <w:pPr>
              <w:pStyle w:val="a5"/>
            </w:pPr>
          </w:p>
        </w:tc>
      </w:tr>
    </w:tbl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Теплоснабжающая организация          Заявитель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          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 20__ г.          "__" ______________ 20__ г.</w:t>
      </w:r>
    </w:p>
    <w:p w:rsidR="00D637E7" w:rsidRDefault="00D637E7"/>
    <w:p w:rsidR="00D637E7" w:rsidRDefault="00D637E7">
      <w:pPr>
        <w:ind w:firstLine="698"/>
        <w:jc w:val="right"/>
      </w:pPr>
      <w:bookmarkStart w:id="16" w:name="sub_413000"/>
      <w:r>
        <w:rPr>
          <w:rStyle w:val="a3"/>
          <w:bCs/>
        </w:rPr>
        <w:t>Приложение 3</w:t>
      </w:r>
      <w:r>
        <w:rPr>
          <w:rStyle w:val="a3"/>
          <w:bCs/>
        </w:rPr>
        <w:br/>
        <w:t xml:space="preserve">к </w:t>
      </w:r>
      <w:hyperlink r:id="rId16" w:history="1">
        <w:r>
          <w:rPr>
            <w:rStyle w:val="a4"/>
            <w:rFonts w:cs="Times New Roman CYR"/>
          </w:rPr>
          <w:t>типовому договору</w:t>
        </w:r>
      </w:hyperlink>
      <w:r>
        <w:rPr>
          <w:rStyle w:val="a3"/>
          <w:bCs/>
        </w:rPr>
        <w:t xml:space="preserve"> подключения</w:t>
      </w:r>
      <w:r>
        <w:rPr>
          <w:rStyle w:val="a3"/>
          <w:bCs/>
        </w:rPr>
        <w:br/>
        <w:t>(технологического присоединения)</w:t>
      </w:r>
      <w:r>
        <w:rPr>
          <w:rStyle w:val="a3"/>
          <w:bCs/>
        </w:rPr>
        <w:br/>
        <w:t>к централизованной системе</w:t>
      </w:r>
      <w:r>
        <w:rPr>
          <w:rStyle w:val="a3"/>
          <w:bCs/>
        </w:rPr>
        <w:br/>
        <w:t>теплоснабжения</w:t>
      </w:r>
    </w:p>
    <w:bookmarkEnd w:id="16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bCs/>
          <w:sz w:val="22"/>
          <w:szCs w:val="22"/>
        </w:rPr>
        <w:t xml:space="preserve">                                 АКТ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bCs/>
          <w:sz w:val="22"/>
          <w:szCs w:val="22"/>
        </w:rPr>
        <w:t xml:space="preserve">       о готовности внутриплощадочных и (или) внутридомовых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сетей и оборудования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организации)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  в    дальнейшем   "теплоснабжающая  организация",   в    лице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(должность, фамилия, имя, отчество)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(положение, устав, доверенность - указать нужное, реквизиты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 одной стороны, и_______________________________________________________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(наименование заявителя)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в дальнейшем "заявитель", в лице_______________________________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(наименование должности, фамилия, имя, отчество)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(положение, устав, доверенность - указать нужное, реквизиты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 другой стороны, именуемые в дальнейшем "стороны",  составили  настоящий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акт  о  том,   что  мероприятия   по  подготовке  внутридомовых  и  (или)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внутриплощадочных сетей и оборудования объекта___________________________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(объект капитального строительства, на котором предусматривается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теплоснабжение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к подключению (технологическому присоединению) к централизованной системе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теплоснабжения  проведены   в   полном   объеме   в   порядке   и  сроки,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предусмотренные договором о подключении  (технологическом  присоединении)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к централизованной системе теплоснабжения от"__" ___________20__ г. N___.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Теплоснабжающая организация          Заявитель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          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 20__ г.          "__" ______________ 20__ г.</w:t>
      </w:r>
    </w:p>
    <w:p w:rsidR="00D637E7" w:rsidRDefault="00D637E7"/>
    <w:p w:rsidR="00D637E7" w:rsidRDefault="00D637E7">
      <w:pPr>
        <w:ind w:firstLine="698"/>
        <w:jc w:val="right"/>
      </w:pPr>
      <w:bookmarkStart w:id="17" w:name="sub_414000"/>
      <w:r>
        <w:rPr>
          <w:rStyle w:val="a3"/>
          <w:bCs/>
        </w:rPr>
        <w:t>Приложение 4</w:t>
      </w:r>
      <w:r>
        <w:rPr>
          <w:rStyle w:val="a3"/>
          <w:bCs/>
        </w:rPr>
        <w:br/>
        <w:t xml:space="preserve">к </w:t>
      </w:r>
      <w:hyperlink r:id="rId17" w:history="1">
        <w:r>
          <w:rPr>
            <w:rStyle w:val="a4"/>
            <w:rFonts w:cs="Times New Roman CYR"/>
          </w:rPr>
          <w:t>типовому договору</w:t>
        </w:r>
      </w:hyperlink>
      <w:r>
        <w:rPr>
          <w:rStyle w:val="a3"/>
          <w:bCs/>
        </w:rPr>
        <w:t xml:space="preserve"> подключения</w:t>
      </w:r>
      <w:r>
        <w:rPr>
          <w:rStyle w:val="a3"/>
          <w:bCs/>
        </w:rPr>
        <w:br/>
        <w:t>(технологического присоединения)</w:t>
      </w:r>
      <w:r>
        <w:rPr>
          <w:rStyle w:val="a3"/>
          <w:bCs/>
        </w:rPr>
        <w:br/>
        <w:t>к централизованной системе</w:t>
      </w:r>
      <w:r>
        <w:rPr>
          <w:rStyle w:val="a3"/>
          <w:bCs/>
        </w:rPr>
        <w:br/>
        <w:t>теплоснабжения</w:t>
      </w:r>
    </w:p>
    <w:bookmarkEnd w:id="17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АКТ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rStyle w:val="a3"/>
          <w:bCs/>
          <w:sz w:val="22"/>
          <w:szCs w:val="22"/>
        </w:rPr>
        <w:t xml:space="preserve">   о подключении (технологическом присоединении) к централизованной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системе теплоснабжения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организации)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в дальнейшем "теплоснабжающая организация", в лице_____________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(должность, фамилия, имя, отчество)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(положение, устав, доверенность - указать нужное, реквизиты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 одной стороны, и______________________________________________________,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(наименование заявителя)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в дальнейшем "заявитель", в лице______________________________,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(должность, фамилия, имя, отчество)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(положение, устав, доверенность - указать нужное, реквизиты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 другой стороны, именуемые в дальнейшем "стороны",  составили  настоящий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акт о том, что   теплоснабжающая   организация   выполнила   мероприятия,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предусмотренные правилами   организации   теплоснабжения   в   Российской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Федерации, утверждаемыми Правительством Российской Федерации, договором о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подключении (технологическом присоединении) к  централизованной   системе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теплоснабжения от "__" ______20__ г. N, а именно: осуществила фактическое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подключение объекта______________________________________________________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(объект капитального строительства)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заявителя к  централизованной   системе   теплоснабжения  теплоснабжающей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Максимальная величина мощности в точке (точках)  подключения  составляет: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 точке 1 _____________________________________________________ Гкал/час;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 точке 2 _____________________________________________________ Гкал/час;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в точке 3 _____________________________________________________ Гкал/час.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Точка (точки) подключения объекта: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2.______________________________________________________________________.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Теплоснабжающая организация          Заявитель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          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 20__ г.          "__" ______________ 20__ г.</w:t>
      </w:r>
    </w:p>
    <w:p w:rsidR="00D637E7" w:rsidRDefault="00D637E7"/>
    <w:p w:rsidR="00D637E7" w:rsidRDefault="00D637E7">
      <w:pPr>
        <w:ind w:firstLine="698"/>
        <w:jc w:val="right"/>
      </w:pPr>
      <w:bookmarkStart w:id="18" w:name="sub_415000"/>
      <w:r>
        <w:rPr>
          <w:rStyle w:val="a3"/>
          <w:bCs/>
        </w:rPr>
        <w:t>Приложение 5</w:t>
      </w:r>
      <w:r>
        <w:rPr>
          <w:rStyle w:val="a3"/>
          <w:bCs/>
        </w:rPr>
        <w:br/>
        <w:t xml:space="preserve">к </w:t>
      </w:r>
      <w:hyperlink r:id="rId18" w:history="1">
        <w:r>
          <w:rPr>
            <w:rStyle w:val="a4"/>
            <w:rFonts w:cs="Times New Roman CYR"/>
          </w:rPr>
          <w:t>типовому договору</w:t>
        </w:r>
      </w:hyperlink>
      <w:r>
        <w:rPr>
          <w:rStyle w:val="a3"/>
          <w:bCs/>
        </w:rPr>
        <w:t xml:space="preserve"> подключения</w:t>
      </w:r>
      <w:r>
        <w:rPr>
          <w:rStyle w:val="a3"/>
          <w:bCs/>
        </w:rPr>
        <w:br/>
        <w:t>(технологического присоединения)</w:t>
      </w:r>
      <w:r>
        <w:rPr>
          <w:rStyle w:val="a3"/>
          <w:bCs/>
        </w:rPr>
        <w:br/>
        <w:t>к централизованной системе</w:t>
      </w:r>
      <w:r>
        <w:rPr>
          <w:rStyle w:val="a3"/>
          <w:bCs/>
        </w:rPr>
        <w:br/>
        <w:t>теплоснабжения</w:t>
      </w:r>
    </w:p>
    <w:bookmarkEnd w:id="18"/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АКТ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о разграничении балансовой принадлежности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(наименование организации)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в дальнейшем "теплоснабжающая организация", в лице_____________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(должность, фамилия, имя, отчество)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(положение, устав, доверенность - указать нужное, реквизиты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 одной стороны, и______________________________________________________,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(наименование заявителя)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именуемое в дальнейшем "заявитель", в лице______________________________,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(должность, фамилия, имя, отчество)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(положение, устав, доверенность - указать нужное, реквизиты документа)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  другой  стороны,  именуемые  в  дальнейшем  "стороны",  составили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настоящий  акт  о  том,  чтограницей  раздела  балансовой  принадлежности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сетей    теплоснабжения   централизованной   системы   теплоснабжения   и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теплоснабжающей:________________________________________________________.</w:t>
      </w:r>
    </w:p>
    <w:p w:rsidR="00D637E7" w:rsidRDefault="00D637E7"/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Теплоснабжающая организация          Заявитель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          ____________________________________</w:t>
      </w:r>
    </w:p>
    <w:p w:rsidR="00D637E7" w:rsidRDefault="00D637E7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 20__ г.          "__" ______________ 20__ г.</w:t>
      </w:r>
    </w:p>
    <w:sectPr w:rsidR="00D637E7"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2B" w:rsidRDefault="0055462B">
      <w:r>
        <w:separator/>
      </w:r>
    </w:p>
  </w:endnote>
  <w:endnote w:type="continuationSeparator" w:id="0">
    <w:p w:rsidR="0055462B" w:rsidRDefault="0055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637E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637E7" w:rsidRDefault="00D637E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637E7" w:rsidRDefault="00D637E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637E7" w:rsidRDefault="00D637E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0681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06817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2B" w:rsidRDefault="0055462B">
      <w:r>
        <w:separator/>
      </w:r>
    </w:p>
  </w:footnote>
  <w:footnote w:type="continuationSeparator" w:id="0">
    <w:p w:rsidR="0055462B" w:rsidRDefault="0055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E7"/>
    <w:rsid w:val="00506817"/>
    <w:rsid w:val="0055462B"/>
    <w:rsid w:val="00AD1E88"/>
    <w:rsid w:val="00D637E7"/>
    <w:rsid w:val="00FE4C83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0" TargetMode="External"/><Relationship Id="rId13" Type="http://schemas.openxmlformats.org/officeDocument/2006/relationships/hyperlink" Target="http://internet.garant.ru/document/redirect/70215126/1000" TargetMode="External"/><Relationship Id="rId18" Type="http://schemas.openxmlformats.org/officeDocument/2006/relationships/hyperlink" Target="http://internet.garant.ru/document/redirect/43168734/4100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77489/0" TargetMode="External"/><Relationship Id="rId17" Type="http://schemas.openxmlformats.org/officeDocument/2006/relationships/hyperlink" Target="http://internet.garant.ru/document/redirect/43168734/4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3168734/41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80094/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3168734/41000" TargetMode="External"/><Relationship Id="rId10" Type="http://schemas.openxmlformats.org/officeDocument/2006/relationships/hyperlink" Target="http://internet.garant.ru/document/redirect/70416706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416706/624" TargetMode="External"/><Relationship Id="rId14" Type="http://schemas.openxmlformats.org/officeDocument/2006/relationships/hyperlink" Target="http://internet.garant.ru/document/redirect/43168734/4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Алексей</cp:lastModifiedBy>
  <cp:revision>2</cp:revision>
  <dcterms:created xsi:type="dcterms:W3CDTF">2023-01-20T12:55:00Z</dcterms:created>
  <dcterms:modified xsi:type="dcterms:W3CDTF">2023-01-20T12:55:00Z</dcterms:modified>
</cp:coreProperties>
</file>